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D65BA" w14:textId="0BA76D09" w:rsidR="00B7328E" w:rsidRDefault="00B7328E" w:rsidP="00877028">
      <w:pPr>
        <w:spacing w:before="0" w:line="240" w:lineRule="auto"/>
        <w:rPr>
          <w:b/>
          <w:bCs/>
          <w:color w:val="FF0000"/>
        </w:rPr>
      </w:pPr>
    </w:p>
    <w:p w14:paraId="1DABFE24" w14:textId="2493FA7E" w:rsidR="00877028" w:rsidRPr="00877028" w:rsidRDefault="00877028" w:rsidP="00877028">
      <w:pPr>
        <w:spacing w:before="0" w:line="240" w:lineRule="auto"/>
        <w:rPr>
          <w:b/>
          <w:bCs/>
          <w:color w:val="FF0000"/>
        </w:rPr>
      </w:pPr>
    </w:p>
    <w:p w14:paraId="3136FD28" w14:textId="47C0CCC6" w:rsidR="00D17B5D" w:rsidRPr="00B7328E" w:rsidRDefault="00993FD8" w:rsidP="00B7328E">
      <w:pPr>
        <w:ind w:left="1170" w:firstLine="0"/>
        <w:rPr>
          <w:b/>
          <w:bCs/>
          <w:color w:val="FF0000"/>
        </w:rPr>
      </w:pPr>
      <w:r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54312" wp14:editId="55ADBB17">
                <wp:simplePos x="0" y="0"/>
                <wp:positionH relativeFrom="column">
                  <wp:posOffset>320040</wp:posOffset>
                </wp:positionH>
                <wp:positionV relativeFrom="paragraph">
                  <wp:posOffset>284480</wp:posOffset>
                </wp:positionV>
                <wp:extent cx="5219700" cy="3467100"/>
                <wp:effectExtent l="76200" t="57150" r="57150" b="57150"/>
                <wp:wrapNone/>
                <wp:docPr id="7573210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34671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solid"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FDF05" id="Rectangle 1" o:spid="_x0000_s1026" style="position:absolute;margin-left:25.2pt;margin-top:22.4pt;width:411pt;height:2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" filled="f" strokecolor="red" strokeweight="3pt"/>
            </w:pict>
          </mc:Fallback>
        </mc:AlternateContent>
      </w:r>
    </w:p>
    <w:p w14:paraId="79277EF5" w14:textId="273CD2BF" w:rsidR="00993FD8" w:rsidRDefault="00384CA5" w:rsidP="00384CA5">
      <w:pPr>
        <w:ind w:left="990" w:firstLine="162"/>
      </w:pPr>
      <w:r w:rsidRPr="00384CA5">
        <w:rPr>
          <w:b/>
          <w:bCs/>
          <w:color w:val="FF0000"/>
        </w:rPr>
        <w:t xml:space="preserve">           </w:t>
      </w:r>
      <w:r>
        <w:rPr>
          <w:b/>
          <w:bCs/>
          <w:color w:val="FF0000"/>
        </w:rPr>
        <w:t xml:space="preserve">   </w:t>
      </w:r>
      <w:r w:rsidR="00993FD8" w:rsidRPr="00F24D53">
        <w:rPr>
          <w:b/>
          <w:bCs/>
          <w:color w:val="FF0000"/>
          <w:u w:val="single"/>
        </w:rPr>
        <w:t>Now Available</w:t>
      </w:r>
      <w:r w:rsidR="00993FD8">
        <w:rPr>
          <w:b/>
          <w:bCs/>
          <w:color w:val="FF0000"/>
          <w:u w:val="single"/>
        </w:rPr>
        <w:t xml:space="preserve"> for Immediate Booking</w:t>
      </w:r>
    </w:p>
    <w:p w14:paraId="7B3E7363" w14:textId="750103D8" w:rsidR="00993FD8" w:rsidRDefault="00384CA5" w:rsidP="00993FD8">
      <w:pPr>
        <w:pStyle w:val="ListParagraph"/>
        <w:numPr>
          <w:ilvl w:val="0"/>
          <w:numId w:val="1"/>
        </w:numPr>
        <w:ind w:left="1170" w:firstLine="0"/>
        <w:rPr>
          <w:b/>
          <w:bCs/>
          <w:color w:val="FF0000"/>
        </w:rPr>
      </w:pPr>
      <w:r>
        <w:rPr>
          <w:b/>
          <w:bCs/>
          <w:color w:val="FF0000"/>
        </w:rPr>
        <w:t>R</w:t>
      </w:r>
      <w:r w:rsidR="00993FD8" w:rsidRPr="003838B3">
        <w:rPr>
          <w:b/>
          <w:bCs/>
          <w:color w:val="FF0000"/>
        </w:rPr>
        <w:t>ifle week 5 (24 Nov – 1 Dec, Thanksgiving week)</w:t>
      </w:r>
    </w:p>
    <w:p w14:paraId="25DD9CDF" w14:textId="77777777" w:rsidR="00993FD8" w:rsidRDefault="00993FD8" w:rsidP="00993FD8">
      <w:pPr>
        <w:pStyle w:val="ListParagraph"/>
        <w:numPr>
          <w:ilvl w:val="0"/>
          <w:numId w:val="1"/>
        </w:numPr>
        <w:ind w:left="1170" w:firstLine="0"/>
        <w:rPr>
          <w:b/>
          <w:bCs/>
          <w:color w:val="FF0000"/>
        </w:rPr>
      </w:pPr>
      <w:r w:rsidRPr="008E66AB">
        <w:rPr>
          <w:b/>
          <w:bCs/>
          <w:color w:val="FF0000"/>
        </w:rPr>
        <w:t>7 full days of hunting</w:t>
      </w:r>
    </w:p>
    <w:p w14:paraId="41D7CCE3" w14:textId="77777777" w:rsidR="00993FD8" w:rsidRDefault="00993FD8" w:rsidP="00993FD8">
      <w:pPr>
        <w:pStyle w:val="ListParagraph"/>
        <w:numPr>
          <w:ilvl w:val="0"/>
          <w:numId w:val="1"/>
        </w:numPr>
        <w:ind w:left="1170" w:firstLine="0"/>
        <w:rPr>
          <w:b/>
          <w:bCs/>
          <w:color w:val="FF0000"/>
        </w:rPr>
      </w:pPr>
      <w:r>
        <w:rPr>
          <w:b/>
          <w:bCs/>
          <w:color w:val="FF0000"/>
        </w:rPr>
        <w:t>4 or more hunters required, $2100 per hunter</w:t>
      </w:r>
    </w:p>
    <w:p w14:paraId="0EDBEAF2" w14:textId="77777777" w:rsidR="00993FD8" w:rsidRDefault="00993FD8" w:rsidP="00993FD8">
      <w:pPr>
        <w:pStyle w:val="ListParagraph"/>
        <w:numPr>
          <w:ilvl w:val="0"/>
          <w:numId w:val="1"/>
        </w:numPr>
        <w:ind w:left="1170" w:firstLine="0"/>
        <w:rPr>
          <w:b/>
          <w:bCs/>
          <w:color w:val="FF0000"/>
        </w:rPr>
      </w:pPr>
      <w:r>
        <w:rPr>
          <w:b/>
          <w:bCs/>
          <w:color w:val="FF0000"/>
        </w:rPr>
        <w:t>See Cabin &amp; Hunting pages for what’s provided</w:t>
      </w:r>
    </w:p>
    <w:p w14:paraId="25D10E86" w14:textId="77777777" w:rsidR="00993FD8" w:rsidRDefault="00993FD8" w:rsidP="00993FD8">
      <w:pPr>
        <w:pStyle w:val="ListParagraph"/>
        <w:numPr>
          <w:ilvl w:val="0"/>
          <w:numId w:val="1"/>
        </w:numPr>
        <w:ind w:left="1170" w:firstLine="0"/>
        <w:rPr>
          <w:b/>
          <w:bCs/>
          <w:color w:val="FF0000"/>
        </w:rPr>
      </w:pPr>
      <w:r>
        <w:rPr>
          <w:b/>
          <w:bCs/>
          <w:color w:val="FF0000"/>
        </w:rPr>
        <w:t>Cabin sleeps 7 – non-hunting friends or family--$600</w:t>
      </w:r>
      <w:r w:rsidRPr="00877028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ea.</w:t>
      </w:r>
    </w:p>
    <w:p w14:paraId="6026DE87" w14:textId="77777777" w:rsidR="00993FD8" w:rsidRDefault="00993FD8" w:rsidP="00993FD8">
      <w:pPr>
        <w:pStyle w:val="ListParagraph"/>
        <w:numPr>
          <w:ilvl w:val="0"/>
          <w:numId w:val="1"/>
        </w:numPr>
        <w:spacing w:line="360" w:lineRule="auto"/>
        <w:ind w:left="1170" w:firstLine="0"/>
        <w:rPr>
          <w:b/>
          <w:bCs/>
          <w:color w:val="FF0000"/>
        </w:rPr>
      </w:pPr>
      <w:r w:rsidRPr="00B7328E">
        <w:rPr>
          <w:b/>
          <w:bCs/>
          <w:color w:val="FF0000"/>
        </w:rPr>
        <w:t xml:space="preserve">Email </w:t>
      </w:r>
      <w:hyperlink r:id="rId5" w:history="1">
        <w:r w:rsidRPr="00B7328E">
          <w:rPr>
            <w:rStyle w:val="Hyperlink"/>
            <w:b/>
            <w:bCs/>
          </w:rPr>
          <w:t>rhyranch@gmail.com</w:t>
        </w:r>
      </w:hyperlink>
      <w:r w:rsidRPr="00B7328E">
        <w:rPr>
          <w:b/>
          <w:bCs/>
          <w:color w:val="FF0000"/>
        </w:rPr>
        <w:t xml:space="preserve"> for questions or booking</w:t>
      </w:r>
    </w:p>
    <w:p w14:paraId="3F9D28AF" w14:textId="37C4A034" w:rsidR="00AD784E" w:rsidRPr="00B7328E" w:rsidRDefault="00AD784E" w:rsidP="00B7328E">
      <w:pPr>
        <w:rPr>
          <w:b/>
          <w:bCs/>
          <w:color w:val="FF0000"/>
        </w:rPr>
      </w:pPr>
    </w:p>
    <w:sectPr w:rsidR="00AD784E" w:rsidRPr="00B73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035519"/>
    <w:multiLevelType w:val="hybridMultilevel"/>
    <w:tmpl w:val="EBA224FE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num w:numId="1" w16cid:durableId="8873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F1"/>
    <w:rsid w:val="00044491"/>
    <w:rsid w:val="00063013"/>
    <w:rsid w:val="00077714"/>
    <w:rsid w:val="000F2CB3"/>
    <w:rsid w:val="00113D97"/>
    <w:rsid w:val="001921BF"/>
    <w:rsid w:val="001A3321"/>
    <w:rsid w:val="001F6B25"/>
    <w:rsid w:val="00302ECC"/>
    <w:rsid w:val="003838B3"/>
    <w:rsid w:val="00384CA5"/>
    <w:rsid w:val="003C284B"/>
    <w:rsid w:val="00484CF7"/>
    <w:rsid w:val="004C173E"/>
    <w:rsid w:val="006856F6"/>
    <w:rsid w:val="00877028"/>
    <w:rsid w:val="008E66AB"/>
    <w:rsid w:val="00951EC1"/>
    <w:rsid w:val="00993FD8"/>
    <w:rsid w:val="009F0A38"/>
    <w:rsid w:val="00A96FBE"/>
    <w:rsid w:val="00AD784E"/>
    <w:rsid w:val="00B035D3"/>
    <w:rsid w:val="00B53863"/>
    <w:rsid w:val="00B7328E"/>
    <w:rsid w:val="00C00CD5"/>
    <w:rsid w:val="00D166F1"/>
    <w:rsid w:val="00D17B5D"/>
    <w:rsid w:val="00D52933"/>
    <w:rsid w:val="00F24D53"/>
    <w:rsid w:val="00F540C2"/>
    <w:rsid w:val="00FD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A93E"/>
  <w15:chartTrackingRefBased/>
  <w15:docId w15:val="{F4A96629-2098-4186-9769-645F5154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before="120" w:line="259" w:lineRule="auto"/>
        <w:ind w:left="432" w:right="432"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480" w:lineRule="auto"/>
      <w:ind w:firstLine="7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6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6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6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6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6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6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6F1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6F1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6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6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6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6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6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6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6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6F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6F1"/>
    <w:pPr>
      <w:numPr>
        <w:ilvl w:val="1"/>
      </w:numPr>
      <w:spacing w:after="160"/>
      <w:ind w:left="432" w:firstLine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66F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D166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6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78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hyranc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Rhynard</dc:creator>
  <cp:keywords/>
  <dc:description/>
  <cp:lastModifiedBy>Wayne Rhynard</cp:lastModifiedBy>
  <cp:revision>6</cp:revision>
  <dcterms:created xsi:type="dcterms:W3CDTF">2024-07-10T14:20:00Z</dcterms:created>
  <dcterms:modified xsi:type="dcterms:W3CDTF">2024-07-10T14:58:00Z</dcterms:modified>
</cp:coreProperties>
</file>